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B7C" w:rsidRDefault="00B04B7C" w:rsidP="00B04B7C"/>
    <w:p w:rsidR="00420CB0" w:rsidRDefault="00420CB0" w:rsidP="00CA5307"/>
    <w:p w:rsidR="004F2513" w:rsidRPr="004F2513" w:rsidRDefault="004F2513" w:rsidP="00CA5307">
      <w:pPr>
        <w:rPr>
          <w:rFonts w:asciiTheme="minorHAnsi" w:hAnsiTheme="minorHAnsi"/>
          <w:b/>
          <w:sz w:val="22"/>
          <w:szCs w:val="22"/>
        </w:rPr>
      </w:pPr>
      <w:bookmarkStart w:id="0" w:name="_GoBack"/>
      <w:r w:rsidRPr="004F2513">
        <w:rPr>
          <w:rFonts w:asciiTheme="minorHAnsi" w:hAnsiTheme="minorHAnsi"/>
          <w:b/>
          <w:sz w:val="22"/>
          <w:szCs w:val="22"/>
        </w:rPr>
        <w:t>Arbetsmiljöpolicy</w:t>
      </w:r>
    </w:p>
    <w:bookmarkEnd w:id="0"/>
    <w:p w:rsidR="004F2513" w:rsidRPr="00B3398F" w:rsidRDefault="004F2513" w:rsidP="00CA5307">
      <w:pPr>
        <w:rPr>
          <w:rFonts w:asciiTheme="minorHAnsi" w:hAnsiTheme="minorHAnsi"/>
          <w:b/>
          <w:sz w:val="24"/>
          <w:szCs w:val="24"/>
        </w:rPr>
      </w:pPr>
    </w:p>
    <w:p w:rsidR="00420CB0" w:rsidRPr="00CA5307" w:rsidRDefault="00420CB0" w:rsidP="00CA5307">
      <w:pPr>
        <w:rPr>
          <w:rFonts w:asciiTheme="minorHAnsi" w:hAnsiTheme="minorHAnsi"/>
          <w:sz w:val="22"/>
          <w:szCs w:val="22"/>
        </w:rPr>
      </w:pPr>
      <w:r w:rsidRPr="00BF76A0">
        <w:rPr>
          <w:rFonts w:asciiTheme="minorHAnsi" w:hAnsiTheme="minorHAnsi"/>
          <w:b/>
          <w:sz w:val="22"/>
          <w:szCs w:val="22"/>
        </w:rPr>
        <w:t>Eurolink</w:t>
      </w:r>
      <w:r w:rsidRPr="00CA5307">
        <w:rPr>
          <w:rFonts w:asciiTheme="minorHAnsi" w:hAnsiTheme="minorHAnsi"/>
          <w:sz w:val="22"/>
          <w:szCs w:val="22"/>
        </w:rPr>
        <w:t xml:space="preserve"> har ett ansvar för att arbetsmiljön såväl fysisk som psykosocial för samtliga anställda är sådan att arbetet långsiktigt kan bedrivas på ett för både företaget och de anställda säkert, tillfredställande och utvecklande sätt.</w:t>
      </w:r>
    </w:p>
    <w:p w:rsidR="00420CB0" w:rsidRPr="00CA5307" w:rsidRDefault="00420CB0" w:rsidP="00CA5307">
      <w:pPr>
        <w:rPr>
          <w:rFonts w:asciiTheme="minorHAnsi" w:hAnsiTheme="minorHAnsi"/>
          <w:sz w:val="22"/>
          <w:szCs w:val="22"/>
        </w:rPr>
      </w:pPr>
    </w:p>
    <w:p w:rsidR="00BF76A0" w:rsidRDefault="00420CB0" w:rsidP="00CA5307">
      <w:pPr>
        <w:rPr>
          <w:rFonts w:asciiTheme="minorHAnsi" w:hAnsiTheme="minorHAnsi"/>
          <w:sz w:val="22"/>
          <w:szCs w:val="22"/>
        </w:rPr>
      </w:pPr>
      <w:r w:rsidRPr="00BF76A0">
        <w:rPr>
          <w:rFonts w:asciiTheme="minorHAnsi" w:hAnsiTheme="minorHAnsi"/>
          <w:b/>
          <w:sz w:val="22"/>
          <w:szCs w:val="22"/>
        </w:rPr>
        <w:t>Samtliga anställda</w:t>
      </w:r>
      <w:r w:rsidRPr="00CA5307">
        <w:rPr>
          <w:rFonts w:asciiTheme="minorHAnsi" w:hAnsiTheme="minorHAnsi"/>
          <w:sz w:val="22"/>
          <w:szCs w:val="22"/>
        </w:rPr>
        <w:t xml:space="preserve"> har ett ansvar att medverka till att arbetsmiljöarbetet långsiktigt kan bedrivas på ett säkert, tillfredställande och utvecklande sätt samt att följa gäl</w:t>
      </w:r>
      <w:r w:rsidR="00BF76A0">
        <w:rPr>
          <w:rFonts w:asciiTheme="minorHAnsi" w:hAnsiTheme="minorHAnsi"/>
          <w:sz w:val="22"/>
          <w:szCs w:val="22"/>
        </w:rPr>
        <w:t>lande föreskrifter och rutiner.</w:t>
      </w:r>
    </w:p>
    <w:p w:rsidR="00420CB0" w:rsidRPr="00CA5307" w:rsidRDefault="00420CB0" w:rsidP="00CA5307">
      <w:pPr>
        <w:rPr>
          <w:rFonts w:asciiTheme="minorHAnsi" w:hAnsiTheme="minorHAnsi"/>
          <w:sz w:val="22"/>
          <w:szCs w:val="22"/>
        </w:rPr>
      </w:pPr>
      <w:r w:rsidRPr="00CA5307">
        <w:rPr>
          <w:rFonts w:asciiTheme="minorHAnsi" w:hAnsiTheme="minorHAnsi"/>
          <w:sz w:val="22"/>
          <w:szCs w:val="22"/>
        </w:rPr>
        <w:t>I ansvaret ingår att aktivt arbeta för och föreslå förändringar för en ständigt bättre arbetsmiljö.</w:t>
      </w:r>
    </w:p>
    <w:p w:rsidR="00420CB0" w:rsidRPr="00CA5307" w:rsidRDefault="00420CB0" w:rsidP="00CA5307">
      <w:pPr>
        <w:rPr>
          <w:rFonts w:asciiTheme="minorHAnsi" w:hAnsiTheme="minorHAnsi"/>
          <w:sz w:val="22"/>
          <w:szCs w:val="22"/>
        </w:rPr>
      </w:pPr>
    </w:p>
    <w:p w:rsidR="00420CB0" w:rsidRPr="00CA5307" w:rsidRDefault="00420CB0" w:rsidP="00CA5307">
      <w:pPr>
        <w:rPr>
          <w:rFonts w:asciiTheme="minorHAnsi" w:hAnsiTheme="minorHAnsi"/>
          <w:sz w:val="22"/>
          <w:szCs w:val="22"/>
        </w:rPr>
      </w:pPr>
      <w:r w:rsidRPr="00CA5307">
        <w:rPr>
          <w:rFonts w:asciiTheme="minorHAnsi" w:hAnsiTheme="minorHAnsi"/>
          <w:sz w:val="22"/>
          <w:szCs w:val="22"/>
        </w:rPr>
        <w:t>Arbetsmiljöfrågor skall utgöra en integrerad del i företagets affärsverksamhet och skall alltid beaktas vid beslut som påverkar de anställdas arbetssituation.</w:t>
      </w:r>
    </w:p>
    <w:p w:rsidR="00420CB0" w:rsidRPr="00CA5307" w:rsidRDefault="00420CB0" w:rsidP="00CA5307">
      <w:pPr>
        <w:rPr>
          <w:rFonts w:asciiTheme="minorHAnsi" w:hAnsiTheme="minorHAnsi"/>
          <w:sz w:val="22"/>
          <w:szCs w:val="22"/>
        </w:rPr>
      </w:pPr>
    </w:p>
    <w:p w:rsidR="00420CB0" w:rsidRPr="00CA5307" w:rsidRDefault="00420CB0" w:rsidP="00CA5307">
      <w:pPr>
        <w:rPr>
          <w:rFonts w:asciiTheme="minorHAnsi" w:hAnsiTheme="minorHAnsi"/>
          <w:sz w:val="22"/>
          <w:szCs w:val="22"/>
        </w:rPr>
      </w:pPr>
      <w:r w:rsidRPr="00CA5307">
        <w:rPr>
          <w:rFonts w:asciiTheme="minorHAnsi" w:hAnsiTheme="minorHAnsi"/>
          <w:sz w:val="22"/>
          <w:szCs w:val="22"/>
        </w:rPr>
        <w:t>Arbetet med att säkerställa en bra arbetsmiljö grundar sig på gällande lagar och föreskrifter.</w:t>
      </w:r>
    </w:p>
    <w:p w:rsidR="00420CB0" w:rsidRPr="00CA5307" w:rsidRDefault="00420CB0" w:rsidP="00CA5307">
      <w:pPr>
        <w:rPr>
          <w:rFonts w:asciiTheme="minorHAnsi" w:hAnsiTheme="minorHAnsi"/>
          <w:sz w:val="22"/>
          <w:szCs w:val="22"/>
        </w:rPr>
      </w:pPr>
    </w:p>
    <w:p w:rsidR="00420CB0" w:rsidRPr="00CA5307" w:rsidRDefault="00420CB0" w:rsidP="00CA5307">
      <w:pPr>
        <w:rPr>
          <w:rFonts w:asciiTheme="minorHAnsi" w:hAnsiTheme="minorHAnsi"/>
          <w:sz w:val="22"/>
          <w:szCs w:val="22"/>
        </w:rPr>
      </w:pPr>
    </w:p>
    <w:p w:rsidR="00420CB0" w:rsidRPr="00CA5307" w:rsidRDefault="00420CB0" w:rsidP="00CA5307">
      <w:pPr>
        <w:rPr>
          <w:rFonts w:asciiTheme="minorHAnsi" w:hAnsiTheme="minorHAnsi"/>
          <w:i/>
          <w:sz w:val="22"/>
          <w:szCs w:val="22"/>
        </w:rPr>
      </w:pPr>
      <w:r w:rsidRPr="00CA5307">
        <w:rPr>
          <w:rFonts w:asciiTheme="minorHAnsi" w:hAnsiTheme="minorHAnsi"/>
          <w:i/>
          <w:sz w:val="22"/>
          <w:szCs w:val="22"/>
        </w:rPr>
        <w:t>Ljungbyhed 2015-03-25</w:t>
      </w:r>
    </w:p>
    <w:p w:rsidR="00420CB0" w:rsidRPr="00CA5307" w:rsidRDefault="00420CB0" w:rsidP="00CA5307">
      <w:pPr>
        <w:rPr>
          <w:rFonts w:asciiTheme="minorHAnsi" w:hAnsiTheme="minorHAnsi"/>
          <w:i/>
          <w:sz w:val="22"/>
          <w:szCs w:val="22"/>
        </w:rPr>
      </w:pPr>
    </w:p>
    <w:p w:rsidR="00420CB0" w:rsidRPr="00CA5307" w:rsidRDefault="00420CB0" w:rsidP="00CA5307">
      <w:pPr>
        <w:rPr>
          <w:rFonts w:asciiTheme="minorHAnsi" w:hAnsiTheme="minorHAnsi"/>
          <w:b/>
          <w:sz w:val="22"/>
          <w:szCs w:val="22"/>
        </w:rPr>
      </w:pPr>
      <w:r w:rsidRPr="00CA5307">
        <w:rPr>
          <w:rFonts w:asciiTheme="minorHAnsi" w:hAnsiTheme="minorHAnsi"/>
          <w:i/>
          <w:sz w:val="22"/>
          <w:szCs w:val="22"/>
        </w:rPr>
        <w:t>VD</w:t>
      </w:r>
    </w:p>
    <w:p w:rsidR="00663CC4" w:rsidRPr="00CA5307" w:rsidRDefault="00663CC4" w:rsidP="00CA5307">
      <w:pPr>
        <w:pStyle w:val="Liststycke"/>
        <w:rPr>
          <w:rFonts w:asciiTheme="minorHAnsi" w:hAnsiTheme="minorHAnsi"/>
          <w:sz w:val="22"/>
          <w:szCs w:val="22"/>
        </w:rPr>
      </w:pPr>
    </w:p>
    <w:p w:rsidR="00663CC4" w:rsidRPr="00B3398F" w:rsidRDefault="00663CC4" w:rsidP="00CA5307">
      <w:pPr>
        <w:pStyle w:val="Liststycke"/>
        <w:rPr>
          <w:rFonts w:asciiTheme="minorHAnsi" w:hAnsiTheme="minorHAnsi"/>
          <w:sz w:val="24"/>
          <w:szCs w:val="24"/>
        </w:rPr>
      </w:pPr>
    </w:p>
    <w:p w:rsidR="00663CC4" w:rsidRPr="00663CC4" w:rsidRDefault="00663CC4" w:rsidP="00CA5307">
      <w:pPr>
        <w:pStyle w:val="Liststycke"/>
        <w:rPr>
          <w:sz w:val="24"/>
          <w:szCs w:val="24"/>
        </w:rPr>
      </w:pPr>
    </w:p>
    <w:p w:rsidR="00663CC4" w:rsidRDefault="00663CC4" w:rsidP="00663CC4">
      <w:pPr>
        <w:pStyle w:val="Liststycke"/>
        <w:rPr>
          <w:sz w:val="24"/>
          <w:szCs w:val="24"/>
        </w:rPr>
      </w:pPr>
    </w:p>
    <w:p w:rsidR="00663CC4" w:rsidRPr="00663CC4" w:rsidRDefault="00663CC4" w:rsidP="00663CC4">
      <w:pPr>
        <w:pStyle w:val="Liststycke"/>
        <w:rPr>
          <w:sz w:val="24"/>
          <w:szCs w:val="24"/>
        </w:rPr>
      </w:pPr>
    </w:p>
    <w:p w:rsidR="00BD46B3" w:rsidRPr="00BD46B3" w:rsidRDefault="00BD46B3" w:rsidP="00BD46B3">
      <w:pPr>
        <w:pStyle w:val="Liststycke"/>
        <w:rPr>
          <w:sz w:val="24"/>
          <w:szCs w:val="24"/>
        </w:rPr>
      </w:pPr>
    </w:p>
    <w:p w:rsidR="00BD46B3" w:rsidRDefault="00BD46B3" w:rsidP="00BD46B3">
      <w:pPr>
        <w:rPr>
          <w:sz w:val="24"/>
          <w:szCs w:val="24"/>
        </w:rPr>
      </w:pPr>
    </w:p>
    <w:p w:rsidR="00BD46B3" w:rsidRPr="00BD46B3" w:rsidRDefault="00BD46B3" w:rsidP="00BD46B3">
      <w:pPr>
        <w:jc w:val="center"/>
        <w:rPr>
          <w:sz w:val="24"/>
          <w:szCs w:val="24"/>
        </w:rPr>
      </w:pPr>
    </w:p>
    <w:sectPr w:rsidR="00BD46B3" w:rsidRPr="00BD46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34" w:rsidRDefault="00D51834" w:rsidP="00420CB0">
      <w:r>
        <w:separator/>
      </w:r>
    </w:p>
  </w:endnote>
  <w:endnote w:type="continuationSeparator" w:id="0">
    <w:p w:rsidR="00D51834" w:rsidRDefault="00D51834" w:rsidP="0042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34" w:rsidRDefault="00D51834" w:rsidP="00420CB0">
      <w:r>
        <w:separator/>
      </w:r>
    </w:p>
  </w:footnote>
  <w:footnote w:type="continuationSeparator" w:id="0">
    <w:p w:rsidR="00D51834" w:rsidRDefault="00D51834" w:rsidP="00420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B0" w:rsidRDefault="00420CB0" w:rsidP="00420CB0">
    <w:pPr>
      <w:pStyle w:val="Sidhuvud"/>
    </w:pPr>
    <w:r>
      <w:rPr>
        <w:noProof/>
      </w:rPr>
      <w:drawing>
        <wp:inline distT="0" distB="0" distL="0" distR="0" wp14:anchorId="3D5128E9" wp14:editId="6D9B36C0">
          <wp:extent cx="1671940" cy="375781"/>
          <wp:effectExtent l="0" t="0" r="508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link LOGO 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896" cy="384986"/>
                  </a:xfrm>
                  <a:prstGeom prst="rect">
                    <a:avLst/>
                  </a:prstGeom>
                </pic:spPr>
              </pic:pic>
            </a:graphicData>
          </a:graphic>
        </wp:inline>
      </w:drawing>
    </w:r>
  </w:p>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3756"/>
      <w:gridCol w:w="567"/>
      <w:gridCol w:w="1701"/>
      <w:gridCol w:w="1559"/>
      <w:gridCol w:w="1843"/>
    </w:tblGrid>
    <w:tr w:rsidR="00420CB0" w:rsidTr="00926BEB">
      <w:trPr>
        <w:cantSplit/>
      </w:trPr>
      <w:tc>
        <w:tcPr>
          <w:tcW w:w="3756" w:type="dxa"/>
        </w:tcPr>
        <w:p w:rsidR="00420CB0" w:rsidRPr="00CA5307" w:rsidRDefault="00420CB0" w:rsidP="00420CB0">
          <w:pPr>
            <w:pStyle w:val="Sidhuvud"/>
            <w:rPr>
              <w:rFonts w:asciiTheme="minorHAnsi" w:hAnsiTheme="minorHAnsi"/>
              <w:b/>
            </w:rPr>
          </w:pPr>
          <w:r w:rsidRPr="00CA5307">
            <w:rPr>
              <w:rFonts w:asciiTheme="minorHAnsi" w:hAnsiTheme="minorHAnsi"/>
              <w:i/>
            </w:rPr>
            <w:t>Flik  1 Inledning</w:t>
          </w:r>
          <w:r w:rsidRPr="00CA5307">
            <w:rPr>
              <w:rFonts w:asciiTheme="minorHAnsi" w:hAnsiTheme="minorHAnsi"/>
              <w:i/>
            </w:rPr>
            <w:br/>
          </w:r>
          <w:r w:rsidRPr="00CA5307">
            <w:rPr>
              <w:rFonts w:asciiTheme="minorHAnsi" w:hAnsiTheme="minorHAnsi"/>
              <w:b/>
              <w:i/>
            </w:rPr>
            <w:t>Arbetsmiljöpolicy</w:t>
          </w:r>
        </w:p>
      </w:tc>
      <w:tc>
        <w:tcPr>
          <w:tcW w:w="567" w:type="dxa"/>
        </w:tcPr>
        <w:p w:rsidR="00420CB0" w:rsidRPr="00CA5307" w:rsidRDefault="00420CB0" w:rsidP="00420CB0">
          <w:pPr>
            <w:pStyle w:val="Sidhuvud"/>
            <w:rPr>
              <w:rFonts w:asciiTheme="minorHAnsi" w:hAnsiTheme="minorHAnsi"/>
              <w:b/>
            </w:rPr>
          </w:pPr>
        </w:p>
      </w:tc>
      <w:tc>
        <w:tcPr>
          <w:tcW w:w="1701" w:type="dxa"/>
        </w:tcPr>
        <w:p w:rsidR="00420CB0" w:rsidRPr="00CA5307" w:rsidRDefault="00420CB0" w:rsidP="00420CB0">
          <w:pPr>
            <w:pStyle w:val="Sidhuvud"/>
            <w:rPr>
              <w:rFonts w:asciiTheme="minorHAnsi" w:hAnsiTheme="minorHAnsi"/>
              <w:i/>
            </w:rPr>
          </w:pPr>
          <w:r w:rsidRPr="00CA5307">
            <w:rPr>
              <w:rFonts w:asciiTheme="minorHAnsi" w:hAnsiTheme="minorHAnsi"/>
              <w:i/>
            </w:rPr>
            <w:t>Giltig från</w:t>
          </w:r>
        </w:p>
        <w:p w:rsidR="00420CB0" w:rsidRPr="00CA5307" w:rsidRDefault="00420CB0" w:rsidP="00420CB0">
          <w:pPr>
            <w:pStyle w:val="Sidhuvud"/>
            <w:rPr>
              <w:rFonts w:asciiTheme="minorHAnsi" w:hAnsiTheme="minorHAnsi"/>
              <w:b/>
            </w:rPr>
          </w:pPr>
          <w:r w:rsidRPr="00CA5307">
            <w:rPr>
              <w:rFonts w:asciiTheme="minorHAnsi" w:hAnsiTheme="minorHAnsi"/>
              <w:b/>
            </w:rPr>
            <w:t>150325</w:t>
          </w:r>
        </w:p>
      </w:tc>
      <w:tc>
        <w:tcPr>
          <w:tcW w:w="1559" w:type="dxa"/>
        </w:tcPr>
        <w:p w:rsidR="00420CB0" w:rsidRPr="00CA5307" w:rsidRDefault="00420CB0" w:rsidP="00420CB0">
          <w:pPr>
            <w:pStyle w:val="Sidhuvud"/>
            <w:rPr>
              <w:rFonts w:asciiTheme="minorHAnsi" w:hAnsiTheme="minorHAnsi"/>
              <w:i/>
            </w:rPr>
          </w:pPr>
          <w:r w:rsidRPr="00CA5307">
            <w:rPr>
              <w:rFonts w:asciiTheme="minorHAnsi" w:hAnsiTheme="minorHAnsi"/>
              <w:i/>
            </w:rPr>
            <w:t xml:space="preserve">Sida </w:t>
          </w:r>
        </w:p>
        <w:p w:rsidR="00420CB0" w:rsidRPr="00CA5307" w:rsidRDefault="00420CB0" w:rsidP="00420CB0">
          <w:pPr>
            <w:pStyle w:val="Sidhuvud"/>
            <w:rPr>
              <w:rFonts w:asciiTheme="minorHAnsi" w:hAnsiTheme="minorHAnsi"/>
              <w:b/>
            </w:rPr>
          </w:pPr>
          <w:r w:rsidRPr="00CA5307">
            <w:rPr>
              <w:rFonts w:asciiTheme="minorHAnsi" w:hAnsiTheme="minorHAnsi"/>
              <w:b/>
            </w:rPr>
            <w:fldChar w:fldCharType="begin"/>
          </w:r>
          <w:r w:rsidRPr="00CA5307">
            <w:rPr>
              <w:rFonts w:asciiTheme="minorHAnsi" w:hAnsiTheme="minorHAnsi"/>
              <w:b/>
            </w:rPr>
            <w:instrText xml:space="preserve"> PAGE  \* LOWER </w:instrText>
          </w:r>
          <w:r w:rsidRPr="00CA5307">
            <w:rPr>
              <w:rFonts w:asciiTheme="minorHAnsi" w:hAnsiTheme="minorHAnsi"/>
              <w:b/>
            </w:rPr>
            <w:fldChar w:fldCharType="separate"/>
          </w:r>
          <w:r w:rsidR="004F2513">
            <w:rPr>
              <w:rFonts w:asciiTheme="minorHAnsi" w:hAnsiTheme="minorHAnsi"/>
              <w:b/>
              <w:noProof/>
            </w:rPr>
            <w:t>1</w:t>
          </w:r>
          <w:r w:rsidRPr="00CA5307">
            <w:rPr>
              <w:rFonts w:asciiTheme="minorHAnsi" w:hAnsiTheme="minorHAnsi"/>
              <w:b/>
            </w:rPr>
            <w:fldChar w:fldCharType="end"/>
          </w:r>
          <w:r w:rsidRPr="00CA5307">
            <w:rPr>
              <w:rFonts w:asciiTheme="minorHAnsi" w:hAnsiTheme="minorHAnsi"/>
              <w:b/>
            </w:rPr>
            <w:t xml:space="preserve"> av </w:t>
          </w:r>
          <w:r w:rsidRPr="00CA5307">
            <w:rPr>
              <w:rFonts w:asciiTheme="minorHAnsi" w:hAnsiTheme="minorHAnsi"/>
              <w:b/>
            </w:rPr>
            <w:fldChar w:fldCharType="begin"/>
          </w:r>
          <w:r w:rsidRPr="00CA5307">
            <w:rPr>
              <w:rFonts w:asciiTheme="minorHAnsi" w:hAnsiTheme="minorHAnsi"/>
              <w:b/>
            </w:rPr>
            <w:instrText xml:space="preserve"> NUMPAGES  \* LOWER </w:instrText>
          </w:r>
          <w:r w:rsidRPr="00CA5307">
            <w:rPr>
              <w:rFonts w:asciiTheme="minorHAnsi" w:hAnsiTheme="minorHAnsi"/>
              <w:b/>
            </w:rPr>
            <w:fldChar w:fldCharType="separate"/>
          </w:r>
          <w:r w:rsidR="004F2513">
            <w:rPr>
              <w:rFonts w:asciiTheme="minorHAnsi" w:hAnsiTheme="minorHAnsi"/>
              <w:b/>
              <w:noProof/>
            </w:rPr>
            <w:t>1</w:t>
          </w:r>
          <w:r w:rsidRPr="00CA5307">
            <w:rPr>
              <w:rFonts w:asciiTheme="minorHAnsi" w:hAnsiTheme="minorHAnsi"/>
              <w:b/>
            </w:rPr>
            <w:fldChar w:fldCharType="end"/>
          </w:r>
        </w:p>
      </w:tc>
      <w:tc>
        <w:tcPr>
          <w:tcW w:w="1843" w:type="dxa"/>
        </w:tcPr>
        <w:p w:rsidR="00420CB0" w:rsidRPr="00CA5307" w:rsidRDefault="00420CB0" w:rsidP="00420CB0">
          <w:pPr>
            <w:pStyle w:val="Sidhuvud"/>
            <w:rPr>
              <w:rFonts w:asciiTheme="minorHAnsi" w:hAnsiTheme="minorHAnsi"/>
              <w:i/>
            </w:rPr>
          </w:pPr>
          <w:r w:rsidRPr="00CA5307">
            <w:rPr>
              <w:rFonts w:asciiTheme="minorHAnsi" w:hAnsiTheme="minorHAnsi"/>
              <w:i/>
            </w:rPr>
            <w:t xml:space="preserve">Framtagen av: </w:t>
          </w:r>
          <w:r w:rsidRPr="00CA5307">
            <w:rPr>
              <w:rFonts w:asciiTheme="minorHAnsi" w:hAnsiTheme="minorHAnsi"/>
              <w:b/>
            </w:rPr>
            <w:t>MH</w:t>
          </w:r>
        </w:p>
        <w:p w:rsidR="00420CB0" w:rsidRPr="00CA5307" w:rsidRDefault="00420CB0" w:rsidP="00420CB0">
          <w:pPr>
            <w:pStyle w:val="Sidhuvud"/>
            <w:rPr>
              <w:rFonts w:asciiTheme="minorHAnsi" w:hAnsiTheme="minorHAnsi"/>
              <w:b/>
              <w:i/>
            </w:rPr>
          </w:pPr>
          <w:r w:rsidRPr="00CA5307">
            <w:rPr>
              <w:rFonts w:asciiTheme="minorHAnsi" w:hAnsiTheme="minorHAnsi"/>
              <w:i/>
            </w:rPr>
            <w:t xml:space="preserve">Godkänd av: </w:t>
          </w:r>
          <w:r w:rsidRPr="00CA5307">
            <w:rPr>
              <w:rFonts w:asciiTheme="minorHAnsi" w:hAnsiTheme="minorHAnsi"/>
              <w:b/>
            </w:rPr>
            <w:t>RH</w:t>
          </w:r>
        </w:p>
      </w:tc>
    </w:tr>
  </w:tbl>
  <w:p w:rsidR="00420CB0" w:rsidRDefault="00420CB0">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95F47"/>
    <w:multiLevelType w:val="hybridMultilevel"/>
    <w:tmpl w:val="2E30439E"/>
    <w:lvl w:ilvl="0" w:tplc="642A09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CA5C3C"/>
    <w:multiLevelType w:val="hybridMultilevel"/>
    <w:tmpl w:val="ECF2C480"/>
    <w:lvl w:ilvl="0" w:tplc="B31014CA">
      <w:start w:val="2010"/>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7C"/>
    <w:rsid w:val="002F463A"/>
    <w:rsid w:val="00420CB0"/>
    <w:rsid w:val="004D0CD0"/>
    <w:rsid w:val="004F2513"/>
    <w:rsid w:val="00561350"/>
    <w:rsid w:val="00663CC4"/>
    <w:rsid w:val="006857BA"/>
    <w:rsid w:val="007F1E14"/>
    <w:rsid w:val="008F4B22"/>
    <w:rsid w:val="009F2B2D"/>
    <w:rsid w:val="00A60063"/>
    <w:rsid w:val="00B04B7C"/>
    <w:rsid w:val="00B3398F"/>
    <w:rsid w:val="00B348E8"/>
    <w:rsid w:val="00BD46B3"/>
    <w:rsid w:val="00BD6F5E"/>
    <w:rsid w:val="00BE4756"/>
    <w:rsid w:val="00BF76A0"/>
    <w:rsid w:val="00C4108B"/>
    <w:rsid w:val="00CA5307"/>
    <w:rsid w:val="00D005A2"/>
    <w:rsid w:val="00D2603A"/>
    <w:rsid w:val="00D40BF5"/>
    <w:rsid w:val="00D51834"/>
    <w:rsid w:val="00DA5A6A"/>
    <w:rsid w:val="00EF4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5CBA"/>
  <w15:docId w15:val="{2694FEF9-840B-4D4F-8144-43972983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7C"/>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B04B7C"/>
    <w:pPr>
      <w:tabs>
        <w:tab w:val="center" w:pos="4536"/>
        <w:tab w:val="right" w:pos="9072"/>
      </w:tabs>
    </w:pPr>
  </w:style>
  <w:style w:type="character" w:customStyle="1" w:styleId="SidhuvudChar">
    <w:name w:val="Sidhuvud Char"/>
    <w:basedOn w:val="Standardstycketeckensnitt"/>
    <w:link w:val="Sidhuvud"/>
    <w:rsid w:val="00B04B7C"/>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B04B7C"/>
    <w:pPr>
      <w:ind w:left="720"/>
      <w:contextualSpacing/>
    </w:pPr>
  </w:style>
  <w:style w:type="paragraph" w:styleId="Sidfot">
    <w:name w:val="footer"/>
    <w:basedOn w:val="Normal"/>
    <w:link w:val="SidfotChar"/>
    <w:uiPriority w:val="99"/>
    <w:unhideWhenUsed/>
    <w:rsid w:val="00420CB0"/>
    <w:pPr>
      <w:tabs>
        <w:tab w:val="center" w:pos="4536"/>
        <w:tab w:val="right" w:pos="9072"/>
      </w:tabs>
    </w:pPr>
  </w:style>
  <w:style w:type="character" w:customStyle="1" w:styleId="SidfotChar">
    <w:name w:val="Sidfot Char"/>
    <w:basedOn w:val="Standardstycketeckensnitt"/>
    <w:link w:val="Sidfot"/>
    <w:uiPriority w:val="99"/>
    <w:rsid w:val="00420CB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F76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76A0"/>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135</Words>
  <Characters>717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Hansson</dc:creator>
  <cp:lastModifiedBy>Maria Hansson</cp:lastModifiedBy>
  <cp:revision>22</cp:revision>
  <cp:lastPrinted>2016-05-03T08:47:00Z</cp:lastPrinted>
  <dcterms:created xsi:type="dcterms:W3CDTF">2010-12-23T13:01:00Z</dcterms:created>
  <dcterms:modified xsi:type="dcterms:W3CDTF">2016-05-03T08:47:00Z</dcterms:modified>
</cp:coreProperties>
</file>