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8A54" w14:textId="77777777" w:rsidR="00C6195F" w:rsidRPr="003E2E2E" w:rsidRDefault="00C6195F" w:rsidP="00DC4920">
      <w:pPr>
        <w:rPr>
          <w:rFonts w:ascii="Arial" w:hAnsi="Arial" w:cs="Arial"/>
          <w:b/>
          <w:sz w:val="32"/>
          <w:szCs w:val="32"/>
        </w:rPr>
      </w:pPr>
    </w:p>
    <w:p w14:paraId="3DA87116" w14:textId="77777777" w:rsidR="00AD1D92" w:rsidRPr="003E2E2E" w:rsidRDefault="0070057F" w:rsidP="00DC4920">
      <w:pPr>
        <w:rPr>
          <w:rFonts w:ascii="Arial" w:hAnsi="Arial" w:cs="Arial"/>
          <w:b/>
          <w:sz w:val="32"/>
          <w:szCs w:val="32"/>
        </w:rPr>
      </w:pPr>
      <w:r w:rsidRPr="003E2E2E">
        <w:rPr>
          <w:rFonts w:ascii="Arial" w:hAnsi="Arial" w:cs="Arial"/>
          <w:b/>
          <w:sz w:val="32"/>
          <w:szCs w:val="32"/>
        </w:rPr>
        <w:t>Kvalitetspolicy</w:t>
      </w:r>
      <w:r w:rsidR="00514C61" w:rsidRPr="003E2E2E">
        <w:rPr>
          <w:rFonts w:ascii="Arial" w:hAnsi="Arial" w:cs="Arial"/>
          <w:b/>
          <w:sz w:val="32"/>
          <w:szCs w:val="32"/>
        </w:rPr>
        <w:tab/>
      </w:r>
      <w:r w:rsidR="00514C61" w:rsidRPr="003E2E2E">
        <w:rPr>
          <w:rFonts w:ascii="Arial" w:hAnsi="Arial" w:cs="Arial"/>
          <w:b/>
          <w:sz w:val="32"/>
          <w:szCs w:val="32"/>
        </w:rPr>
        <w:tab/>
      </w:r>
      <w:r w:rsidR="00514C61" w:rsidRPr="003E2E2E">
        <w:rPr>
          <w:rFonts w:ascii="Arial" w:hAnsi="Arial" w:cs="Arial"/>
          <w:b/>
          <w:sz w:val="32"/>
          <w:szCs w:val="32"/>
        </w:rPr>
        <w:tab/>
      </w:r>
      <w:r w:rsidR="00514C61" w:rsidRPr="003E2E2E">
        <w:rPr>
          <w:rFonts w:ascii="Arial" w:hAnsi="Arial" w:cs="Arial"/>
          <w:b/>
          <w:sz w:val="32"/>
          <w:szCs w:val="32"/>
        </w:rPr>
        <w:tab/>
      </w:r>
      <w:r w:rsidR="00DC4920" w:rsidRPr="003E2E2E">
        <w:rPr>
          <w:rFonts w:ascii="Arial" w:hAnsi="Arial" w:cs="Arial"/>
          <w:b/>
          <w:sz w:val="32"/>
          <w:szCs w:val="32"/>
        </w:rPr>
        <w:tab/>
      </w:r>
      <w:r w:rsidR="00DC4920" w:rsidRPr="003E2E2E">
        <w:rPr>
          <w:rFonts w:ascii="Arial" w:hAnsi="Arial" w:cs="Arial"/>
          <w:b/>
          <w:sz w:val="32"/>
          <w:szCs w:val="32"/>
        </w:rPr>
        <w:tab/>
      </w:r>
      <w:r w:rsidR="00DC4920" w:rsidRPr="003E2E2E">
        <w:rPr>
          <w:rFonts w:ascii="Arial" w:hAnsi="Arial" w:cs="Arial"/>
          <w:b/>
          <w:sz w:val="32"/>
          <w:szCs w:val="32"/>
        </w:rPr>
        <w:tab/>
      </w:r>
      <w:r w:rsidR="00DC4920" w:rsidRPr="003E2E2E">
        <w:rPr>
          <w:rFonts w:ascii="Arial" w:hAnsi="Arial" w:cs="Arial"/>
          <w:b/>
          <w:sz w:val="32"/>
          <w:szCs w:val="32"/>
        </w:rPr>
        <w:tab/>
      </w:r>
      <w:r w:rsidR="00DC4920" w:rsidRPr="003E2E2E">
        <w:rPr>
          <w:rFonts w:ascii="Arial" w:hAnsi="Arial" w:cs="Arial"/>
          <w:b/>
          <w:sz w:val="32"/>
          <w:szCs w:val="32"/>
        </w:rPr>
        <w:tab/>
      </w:r>
      <w:bookmarkStart w:id="0" w:name="_GoBack"/>
      <w:bookmarkEnd w:id="0"/>
    </w:p>
    <w:p w14:paraId="02073828" w14:textId="77777777" w:rsidR="0070057F" w:rsidRPr="003E2E2E" w:rsidRDefault="00AD1D92" w:rsidP="00AD1D92">
      <w:pPr>
        <w:rPr>
          <w:rFonts w:ascii="Arial" w:hAnsi="Arial" w:cs="Arial"/>
          <w:b/>
          <w:sz w:val="32"/>
          <w:szCs w:val="32"/>
        </w:rPr>
      </w:pPr>
      <w:r w:rsidRPr="003E2E2E">
        <w:rPr>
          <w:rFonts w:ascii="Arial" w:hAnsi="Arial" w:cs="Arial"/>
          <w:b/>
          <w:sz w:val="32"/>
          <w:szCs w:val="32"/>
        </w:rPr>
        <w:t xml:space="preserve">   </w:t>
      </w:r>
    </w:p>
    <w:p w14:paraId="6A01FDDE" w14:textId="77777777" w:rsidR="0070057F" w:rsidRPr="003E2E2E" w:rsidRDefault="0070057F" w:rsidP="00AD1D92">
      <w:pPr>
        <w:rPr>
          <w:rFonts w:ascii="Arial" w:hAnsi="Arial" w:cs="Arial"/>
          <w:b/>
          <w:sz w:val="32"/>
          <w:szCs w:val="32"/>
        </w:rPr>
      </w:pPr>
    </w:p>
    <w:p w14:paraId="69751559" w14:textId="77777777" w:rsidR="0070057F" w:rsidRPr="003E2E2E" w:rsidRDefault="003C15A1" w:rsidP="00AD1D92">
      <w:pPr>
        <w:rPr>
          <w:rFonts w:ascii="Arial" w:hAnsi="Arial" w:cs="Arial"/>
        </w:rPr>
      </w:pPr>
      <w:r w:rsidRPr="003E2E2E">
        <w:rPr>
          <w:rFonts w:ascii="Arial" w:hAnsi="Arial" w:cs="Arial"/>
        </w:rPr>
        <w:t xml:space="preserve">Vi utför entreprenad, åkeri samt återvinningsarbeten. </w:t>
      </w:r>
      <w:r w:rsidR="0070057F" w:rsidRPr="003E2E2E">
        <w:rPr>
          <w:rFonts w:ascii="Arial" w:hAnsi="Arial" w:cs="Arial"/>
        </w:rPr>
        <w:t xml:space="preserve">Vår målsättning är att uppfylla våra kunders </w:t>
      </w:r>
      <w:r w:rsidRPr="003E2E2E">
        <w:rPr>
          <w:rFonts w:ascii="Arial" w:hAnsi="Arial" w:cs="Arial"/>
        </w:rPr>
        <w:t xml:space="preserve">samt intressenters </w:t>
      </w:r>
      <w:r w:rsidR="0070057F" w:rsidRPr="003E2E2E">
        <w:rPr>
          <w:rFonts w:ascii="Arial" w:hAnsi="Arial" w:cs="Arial"/>
        </w:rPr>
        <w:t>krav</w:t>
      </w:r>
      <w:r w:rsidRPr="003E2E2E">
        <w:rPr>
          <w:rFonts w:ascii="Arial" w:hAnsi="Arial" w:cs="Arial"/>
        </w:rPr>
        <w:t>, önskemål och förväntningar.</w:t>
      </w:r>
      <w:r w:rsidR="0070057F" w:rsidRPr="003E2E2E">
        <w:rPr>
          <w:rFonts w:ascii="Arial" w:hAnsi="Arial" w:cs="Arial"/>
        </w:rPr>
        <w:t xml:space="preserve"> Vi vill bevara vårt goda anseende som en seriös, tillförlitlig och högklassig leverantör</w:t>
      </w:r>
      <w:r w:rsidRPr="003E2E2E">
        <w:rPr>
          <w:rFonts w:ascii="Arial" w:hAnsi="Arial" w:cs="Arial"/>
        </w:rPr>
        <w:t>.</w:t>
      </w:r>
      <w:r w:rsidR="0049366B" w:rsidRPr="003E2E2E">
        <w:rPr>
          <w:rFonts w:ascii="Arial" w:hAnsi="Arial" w:cs="Arial"/>
        </w:rPr>
        <w:t xml:space="preserve"> Detta </w:t>
      </w:r>
      <w:r w:rsidRPr="003E2E2E">
        <w:rPr>
          <w:rFonts w:ascii="Arial" w:hAnsi="Arial" w:cs="Arial"/>
        </w:rPr>
        <w:t>uppnår</w:t>
      </w:r>
      <w:r w:rsidR="0049366B" w:rsidRPr="003E2E2E">
        <w:rPr>
          <w:rFonts w:ascii="Arial" w:hAnsi="Arial" w:cs="Arial"/>
        </w:rPr>
        <w:t xml:space="preserve"> vi genom att;</w:t>
      </w:r>
    </w:p>
    <w:p w14:paraId="4BC0F729" w14:textId="77777777" w:rsidR="00AB53AF" w:rsidRPr="003E2E2E" w:rsidRDefault="00AB53AF" w:rsidP="00AD1D92">
      <w:pPr>
        <w:rPr>
          <w:rFonts w:ascii="Arial" w:hAnsi="Arial" w:cs="Arial"/>
        </w:rPr>
      </w:pPr>
    </w:p>
    <w:p w14:paraId="44D6B517" w14:textId="77777777" w:rsidR="003C15A1" w:rsidRPr="003E2E2E" w:rsidRDefault="0049366B" w:rsidP="003C15A1">
      <w:pPr>
        <w:ind w:left="567"/>
        <w:rPr>
          <w:rFonts w:ascii="Arial" w:hAnsi="Arial" w:cs="Arial"/>
        </w:rPr>
      </w:pPr>
      <w:r w:rsidRPr="003E2E2E">
        <w:rPr>
          <w:rFonts w:ascii="Arial" w:hAnsi="Arial" w:cs="Arial"/>
        </w:rPr>
        <w:t>• sköta</w:t>
      </w:r>
      <w:r w:rsidR="0070057F" w:rsidRPr="003E2E2E">
        <w:rPr>
          <w:rFonts w:ascii="Arial" w:hAnsi="Arial" w:cs="Arial"/>
        </w:rPr>
        <w:t xml:space="preserve"> våra uppdrag enligt gällande best</w:t>
      </w:r>
      <w:r w:rsidRPr="003E2E2E">
        <w:rPr>
          <w:rFonts w:ascii="Arial" w:hAnsi="Arial" w:cs="Arial"/>
        </w:rPr>
        <w:t xml:space="preserve">ämmelser och regelverk och </w:t>
      </w:r>
      <w:r w:rsidR="003C15A1" w:rsidRPr="003E2E2E">
        <w:rPr>
          <w:rFonts w:ascii="Arial" w:hAnsi="Arial" w:cs="Arial"/>
        </w:rPr>
        <w:t xml:space="preserve"> </w:t>
      </w:r>
    </w:p>
    <w:p w14:paraId="7BEDFAFC" w14:textId="77777777" w:rsidR="0070057F" w:rsidRPr="003E2E2E" w:rsidRDefault="003C15A1" w:rsidP="003C15A1">
      <w:pPr>
        <w:ind w:left="567"/>
        <w:rPr>
          <w:rFonts w:ascii="Arial" w:hAnsi="Arial" w:cs="Arial"/>
        </w:rPr>
      </w:pPr>
      <w:r w:rsidRPr="003E2E2E">
        <w:rPr>
          <w:rFonts w:ascii="Arial" w:hAnsi="Arial" w:cs="Arial"/>
        </w:rPr>
        <w:t xml:space="preserve">  </w:t>
      </w:r>
      <w:r w:rsidR="0049366B" w:rsidRPr="003E2E2E">
        <w:rPr>
          <w:rFonts w:ascii="Arial" w:hAnsi="Arial" w:cs="Arial"/>
        </w:rPr>
        <w:t>kundens specifikation,</w:t>
      </w:r>
    </w:p>
    <w:p w14:paraId="73C28842" w14:textId="77777777" w:rsidR="0070057F" w:rsidRPr="003E2E2E" w:rsidRDefault="0070057F" w:rsidP="003C15A1">
      <w:pPr>
        <w:ind w:left="567"/>
        <w:rPr>
          <w:rFonts w:ascii="Arial" w:hAnsi="Arial" w:cs="Arial"/>
        </w:rPr>
      </w:pPr>
    </w:p>
    <w:p w14:paraId="08F24FC7" w14:textId="77777777" w:rsidR="00AB53AF" w:rsidRPr="003E2E2E" w:rsidRDefault="0049366B" w:rsidP="003C15A1">
      <w:pPr>
        <w:ind w:left="567"/>
        <w:rPr>
          <w:rFonts w:ascii="Arial" w:hAnsi="Arial" w:cs="Arial"/>
        </w:rPr>
      </w:pPr>
      <w:r w:rsidRPr="003E2E2E">
        <w:rPr>
          <w:rFonts w:ascii="Arial" w:hAnsi="Arial" w:cs="Arial"/>
        </w:rPr>
        <w:t>• u</w:t>
      </w:r>
      <w:r w:rsidR="0070057F" w:rsidRPr="003E2E2E">
        <w:rPr>
          <w:rFonts w:ascii="Arial" w:hAnsi="Arial" w:cs="Arial"/>
        </w:rPr>
        <w:t>nderhålla</w:t>
      </w:r>
      <w:r w:rsidR="00AB53AF" w:rsidRPr="003E2E2E">
        <w:rPr>
          <w:rFonts w:ascii="Arial" w:hAnsi="Arial" w:cs="Arial"/>
        </w:rPr>
        <w:t xml:space="preserve"> </w:t>
      </w:r>
      <w:r w:rsidR="007A06C7" w:rsidRPr="003E2E2E">
        <w:rPr>
          <w:rFonts w:ascii="Arial" w:hAnsi="Arial" w:cs="Arial"/>
        </w:rPr>
        <w:t xml:space="preserve">och förnya </w:t>
      </w:r>
      <w:r w:rsidR="00AB53AF" w:rsidRPr="003E2E2E">
        <w:rPr>
          <w:rFonts w:ascii="Arial" w:hAnsi="Arial" w:cs="Arial"/>
        </w:rPr>
        <w:t>vår fordonspark så att den alltid är i gott skick</w:t>
      </w:r>
      <w:r w:rsidRPr="003E2E2E">
        <w:rPr>
          <w:rFonts w:ascii="Arial" w:hAnsi="Arial" w:cs="Arial"/>
        </w:rPr>
        <w:t>,</w:t>
      </w:r>
    </w:p>
    <w:p w14:paraId="52EB4C40" w14:textId="77777777" w:rsidR="00AB53AF" w:rsidRPr="003E2E2E" w:rsidRDefault="00AB53AF" w:rsidP="003C15A1">
      <w:pPr>
        <w:ind w:left="567"/>
        <w:rPr>
          <w:rFonts w:ascii="Arial" w:hAnsi="Arial" w:cs="Arial"/>
        </w:rPr>
      </w:pPr>
    </w:p>
    <w:p w14:paraId="27D90D9E" w14:textId="77777777" w:rsidR="00AB53AF" w:rsidRPr="003E2E2E" w:rsidRDefault="0049366B" w:rsidP="003C15A1">
      <w:pPr>
        <w:ind w:left="567"/>
        <w:rPr>
          <w:rFonts w:ascii="Arial" w:hAnsi="Arial" w:cs="Arial"/>
        </w:rPr>
      </w:pPr>
      <w:r w:rsidRPr="003E2E2E">
        <w:rPr>
          <w:rFonts w:ascii="Arial" w:hAnsi="Arial" w:cs="Arial"/>
        </w:rPr>
        <w:t>• leda, engagera och motivera alla medarbetare i vårt arbete,</w:t>
      </w:r>
    </w:p>
    <w:p w14:paraId="4CEC1C1F" w14:textId="77777777" w:rsidR="00AB53AF" w:rsidRPr="003E2E2E" w:rsidRDefault="00AB53AF" w:rsidP="003C15A1">
      <w:pPr>
        <w:ind w:left="567"/>
        <w:rPr>
          <w:rFonts w:ascii="Arial" w:hAnsi="Arial" w:cs="Arial"/>
        </w:rPr>
      </w:pPr>
    </w:p>
    <w:p w14:paraId="18FFB42B" w14:textId="77777777" w:rsidR="003C15A1" w:rsidRPr="003E2E2E" w:rsidRDefault="00AB53AF" w:rsidP="003C15A1">
      <w:pPr>
        <w:ind w:left="567"/>
        <w:rPr>
          <w:rFonts w:ascii="Arial" w:hAnsi="Arial" w:cs="Arial"/>
        </w:rPr>
      </w:pPr>
      <w:r w:rsidRPr="003E2E2E">
        <w:rPr>
          <w:rFonts w:ascii="Arial" w:hAnsi="Arial" w:cs="Arial"/>
        </w:rPr>
        <w:t xml:space="preserve">• </w:t>
      </w:r>
      <w:r w:rsidR="0049366B" w:rsidRPr="003E2E2E">
        <w:rPr>
          <w:rFonts w:ascii="Arial" w:hAnsi="Arial" w:cs="Arial"/>
        </w:rPr>
        <w:t xml:space="preserve">arbeta proaktivt genom att identifiera och arbeta med risker och </w:t>
      </w:r>
      <w:r w:rsidR="003C15A1" w:rsidRPr="003E2E2E">
        <w:rPr>
          <w:rFonts w:ascii="Arial" w:hAnsi="Arial" w:cs="Arial"/>
        </w:rPr>
        <w:t xml:space="preserve"> </w:t>
      </w:r>
    </w:p>
    <w:p w14:paraId="24AFA679" w14:textId="77777777" w:rsidR="00AB53AF" w:rsidRPr="003E2E2E" w:rsidRDefault="003C15A1" w:rsidP="003C15A1">
      <w:pPr>
        <w:ind w:left="567"/>
        <w:rPr>
          <w:rFonts w:ascii="Arial" w:hAnsi="Arial" w:cs="Arial"/>
        </w:rPr>
      </w:pPr>
      <w:r w:rsidRPr="003E2E2E">
        <w:rPr>
          <w:rFonts w:ascii="Arial" w:hAnsi="Arial" w:cs="Arial"/>
        </w:rPr>
        <w:t xml:space="preserve">  </w:t>
      </w:r>
      <w:r w:rsidR="0049366B" w:rsidRPr="003E2E2E">
        <w:rPr>
          <w:rFonts w:ascii="Arial" w:hAnsi="Arial" w:cs="Arial"/>
        </w:rPr>
        <w:t xml:space="preserve">möjligheter som kan tänkas uppkomma i vår affärsverksamhet, </w:t>
      </w:r>
    </w:p>
    <w:p w14:paraId="01922310" w14:textId="77777777" w:rsidR="00AB53AF" w:rsidRPr="003E2E2E" w:rsidRDefault="00AB53AF" w:rsidP="003C15A1">
      <w:pPr>
        <w:ind w:left="567"/>
        <w:rPr>
          <w:rFonts w:ascii="Arial" w:hAnsi="Arial" w:cs="Arial"/>
        </w:rPr>
      </w:pPr>
    </w:p>
    <w:p w14:paraId="5E57CBA4" w14:textId="77777777" w:rsidR="00AB53AF" w:rsidRPr="003E2E2E" w:rsidRDefault="00973C3C" w:rsidP="003C15A1">
      <w:pPr>
        <w:ind w:left="567"/>
        <w:rPr>
          <w:rFonts w:ascii="Arial" w:hAnsi="Arial" w:cs="Arial"/>
        </w:rPr>
      </w:pPr>
      <w:r w:rsidRPr="003E2E2E">
        <w:rPr>
          <w:rFonts w:ascii="Arial" w:hAnsi="Arial" w:cs="Arial"/>
        </w:rPr>
        <w:t xml:space="preserve">• </w:t>
      </w:r>
      <w:r w:rsidR="00AB53AF" w:rsidRPr="003E2E2E">
        <w:rPr>
          <w:rFonts w:ascii="Arial" w:hAnsi="Arial" w:cs="Arial"/>
        </w:rPr>
        <w:t>ta tillvara erfarenheter och lärdomar för att utveckla oss vidare.</w:t>
      </w:r>
    </w:p>
    <w:p w14:paraId="692C4092" w14:textId="77777777" w:rsidR="00973C3C" w:rsidRPr="003E2E2E" w:rsidRDefault="00973C3C" w:rsidP="003C15A1">
      <w:pPr>
        <w:ind w:left="567"/>
        <w:rPr>
          <w:rFonts w:ascii="Arial" w:hAnsi="Arial" w:cs="Arial"/>
        </w:rPr>
      </w:pPr>
    </w:p>
    <w:p w14:paraId="61B61F37" w14:textId="77777777" w:rsidR="003C15A1" w:rsidRPr="003E2E2E" w:rsidRDefault="00973C3C" w:rsidP="003C15A1">
      <w:pPr>
        <w:ind w:left="567"/>
        <w:rPr>
          <w:rFonts w:ascii="Arial" w:hAnsi="Arial" w:cs="Arial"/>
        </w:rPr>
      </w:pPr>
      <w:r w:rsidRPr="003E2E2E">
        <w:rPr>
          <w:rFonts w:ascii="Arial" w:hAnsi="Arial" w:cs="Arial"/>
        </w:rPr>
        <w:t>• v</w:t>
      </w:r>
      <w:r w:rsidR="003C15A1" w:rsidRPr="003E2E2E">
        <w:rPr>
          <w:rFonts w:ascii="Arial" w:hAnsi="Arial" w:cs="Arial"/>
        </w:rPr>
        <w:t>idta</w:t>
      </w:r>
      <w:r w:rsidRPr="003E2E2E">
        <w:rPr>
          <w:rFonts w:ascii="Arial" w:hAnsi="Arial" w:cs="Arial"/>
        </w:rPr>
        <w:t xml:space="preserve"> åtgärder för att ständigt förebygga fel och mänskliga misstag </w:t>
      </w:r>
    </w:p>
    <w:p w14:paraId="22D87CB0" w14:textId="77777777" w:rsidR="00973C3C" w:rsidRPr="003E2E2E" w:rsidRDefault="003C15A1" w:rsidP="003C15A1">
      <w:pPr>
        <w:ind w:left="567"/>
        <w:rPr>
          <w:rFonts w:ascii="Arial" w:hAnsi="Arial" w:cs="Arial"/>
        </w:rPr>
      </w:pPr>
      <w:r w:rsidRPr="003E2E2E">
        <w:rPr>
          <w:rFonts w:ascii="Arial" w:hAnsi="Arial" w:cs="Arial"/>
        </w:rPr>
        <w:t xml:space="preserve">   </w:t>
      </w:r>
      <w:r w:rsidR="00973C3C" w:rsidRPr="003E2E2E">
        <w:rPr>
          <w:rFonts w:ascii="Arial" w:hAnsi="Arial" w:cs="Arial"/>
        </w:rPr>
        <w:t>samt leverera i rätt tid.</w:t>
      </w:r>
    </w:p>
    <w:p w14:paraId="66344181" w14:textId="77777777" w:rsidR="00973C3C" w:rsidRPr="003E2E2E" w:rsidRDefault="00973C3C" w:rsidP="00973C3C">
      <w:pPr>
        <w:rPr>
          <w:rFonts w:ascii="Arial" w:hAnsi="Arial" w:cs="Arial"/>
        </w:rPr>
      </w:pPr>
    </w:p>
    <w:p w14:paraId="7DC1DC55" w14:textId="77777777" w:rsidR="00973C3C" w:rsidRPr="003E2E2E" w:rsidRDefault="008579DE" w:rsidP="00AD1D92">
      <w:pPr>
        <w:rPr>
          <w:rFonts w:ascii="Arial" w:hAnsi="Arial" w:cs="Arial"/>
        </w:rPr>
      </w:pPr>
      <w:r w:rsidRPr="003E2E2E">
        <w:rPr>
          <w:rFonts w:ascii="Arial" w:hAnsi="Arial" w:cs="Arial"/>
        </w:rPr>
        <w:t>Genom att arbeta med ovanstående anser vi</w:t>
      </w:r>
      <w:r w:rsidR="003C15A1" w:rsidRPr="003E2E2E">
        <w:rPr>
          <w:rFonts w:ascii="Arial" w:hAnsi="Arial" w:cs="Arial"/>
        </w:rPr>
        <w:t xml:space="preserve"> </w:t>
      </w:r>
      <w:r w:rsidRPr="003E2E2E">
        <w:rPr>
          <w:rFonts w:ascii="Arial" w:hAnsi="Arial" w:cs="Arial"/>
        </w:rPr>
        <w:t xml:space="preserve">att vi </w:t>
      </w:r>
      <w:r w:rsidR="003C15A1" w:rsidRPr="003E2E2E">
        <w:rPr>
          <w:rFonts w:ascii="Arial" w:hAnsi="Arial" w:cs="Arial"/>
        </w:rPr>
        <w:t>ständigt kan förbättra</w:t>
      </w:r>
      <w:r w:rsidRPr="003E2E2E">
        <w:rPr>
          <w:rFonts w:ascii="Arial" w:hAnsi="Arial" w:cs="Arial"/>
        </w:rPr>
        <w:t xml:space="preserve"> vårt</w:t>
      </w:r>
      <w:r w:rsidR="003C15A1" w:rsidRPr="003E2E2E">
        <w:rPr>
          <w:rFonts w:ascii="Arial" w:hAnsi="Arial" w:cs="Arial"/>
        </w:rPr>
        <w:t xml:space="preserve"> arbetssätt för att i framtiden fort</w:t>
      </w:r>
      <w:r w:rsidRPr="003E2E2E">
        <w:rPr>
          <w:rFonts w:ascii="Arial" w:hAnsi="Arial" w:cs="Arial"/>
        </w:rPr>
        <w:t>sätta vara en</w:t>
      </w:r>
      <w:r w:rsidR="003C15A1" w:rsidRPr="003E2E2E">
        <w:rPr>
          <w:rFonts w:ascii="Arial" w:hAnsi="Arial" w:cs="Arial"/>
        </w:rPr>
        <w:t xml:space="preserve"> attraktiv samarbetspartner</w:t>
      </w:r>
      <w:r w:rsidRPr="003E2E2E">
        <w:rPr>
          <w:rFonts w:ascii="Arial" w:hAnsi="Arial" w:cs="Arial"/>
        </w:rPr>
        <w:t>.</w:t>
      </w:r>
    </w:p>
    <w:p w14:paraId="112EAD5B" w14:textId="77777777" w:rsidR="00AB53AF" w:rsidRPr="003E2E2E" w:rsidRDefault="00AB53AF" w:rsidP="00AD1D92">
      <w:pPr>
        <w:rPr>
          <w:rFonts w:ascii="Arial" w:hAnsi="Arial" w:cs="Arial"/>
        </w:rPr>
      </w:pPr>
    </w:p>
    <w:p w14:paraId="46BD34EE" w14:textId="77777777" w:rsidR="00AB53AF" w:rsidRPr="003E2E2E" w:rsidRDefault="003C15A1" w:rsidP="00AD1D92">
      <w:pPr>
        <w:rPr>
          <w:rFonts w:ascii="Arial" w:hAnsi="Arial" w:cs="Arial"/>
        </w:rPr>
      </w:pPr>
      <w:r w:rsidRPr="003E2E2E">
        <w:rPr>
          <w:rFonts w:ascii="Arial" w:hAnsi="Arial" w:cs="Arial"/>
        </w:rPr>
        <w:t>Styrelsens ordförande</w:t>
      </w:r>
    </w:p>
    <w:p w14:paraId="63A46321" w14:textId="22271BE7" w:rsidR="003C15A1" w:rsidRPr="003E2E2E" w:rsidRDefault="00A075BC" w:rsidP="00AD1D92">
      <w:pPr>
        <w:rPr>
          <w:rFonts w:ascii="Arial" w:hAnsi="Arial" w:cs="Arial"/>
        </w:rPr>
      </w:pPr>
      <w:r>
        <w:rPr>
          <w:rFonts w:ascii="Arial" w:hAnsi="Arial" w:cs="Arial"/>
        </w:rPr>
        <w:t>Ola</w:t>
      </w:r>
      <w:r w:rsidR="003C15A1" w:rsidRPr="003E2E2E">
        <w:rPr>
          <w:rFonts w:ascii="Arial" w:hAnsi="Arial" w:cs="Arial"/>
        </w:rPr>
        <w:t xml:space="preserve"> Nilsson</w:t>
      </w:r>
    </w:p>
    <w:p w14:paraId="347BCC92" w14:textId="77777777" w:rsidR="003C15A1" w:rsidRPr="003E2E2E" w:rsidRDefault="003C15A1" w:rsidP="00AD1D92">
      <w:pPr>
        <w:rPr>
          <w:rFonts w:ascii="Arial" w:hAnsi="Arial" w:cs="Arial"/>
        </w:rPr>
      </w:pPr>
    </w:p>
    <w:p w14:paraId="0C63BFE1" w14:textId="77777777" w:rsidR="00AD1D92" w:rsidRPr="003E2E2E" w:rsidRDefault="00AD1D92" w:rsidP="00AD1D92">
      <w:pPr>
        <w:rPr>
          <w:rFonts w:ascii="Arial" w:hAnsi="Arial" w:cs="Arial"/>
          <w:b/>
          <w:sz w:val="32"/>
          <w:szCs w:val="32"/>
        </w:rPr>
      </w:pPr>
      <w:r w:rsidRPr="003E2E2E">
        <w:rPr>
          <w:rFonts w:ascii="Arial" w:hAnsi="Arial" w:cs="Arial"/>
          <w:b/>
          <w:sz w:val="32"/>
          <w:szCs w:val="32"/>
        </w:rPr>
        <w:t xml:space="preserve">             </w:t>
      </w:r>
    </w:p>
    <w:p w14:paraId="69C4CF1C" w14:textId="77777777" w:rsidR="00AD1D92" w:rsidRPr="003E2E2E" w:rsidRDefault="00AD1D92" w:rsidP="006473E5">
      <w:pPr>
        <w:jc w:val="center"/>
        <w:rPr>
          <w:rFonts w:ascii="Arial" w:hAnsi="Arial" w:cs="Arial"/>
          <w:b/>
          <w:sz w:val="32"/>
          <w:szCs w:val="32"/>
        </w:rPr>
      </w:pPr>
      <w:r w:rsidRPr="003E2E2E">
        <w:rPr>
          <w:rFonts w:ascii="Arial" w:hAnsi="Arial" w:cs="Arial"/>
          <w:b/>
          <w:sz w:val="32"/>
          <w:szCs w:val="32"/>
        </w:rPr>
        <w:tab/>
      </w:r>
      <w:r w:rsidRPr="003E2E2E">
        <w:rPr>
          <w:rFonts w:ascii="Arial" w:hAnsi="Arial" w:cs="Arial"/>
          <w:b/>
          <w:sz w:val="32"/>
          <w:szCs w:val="32"/>
        </w:rPr>
        <w:tab/>
      </w:r>
      <w:r w:rsidRPr="003E2E2E">
        <w:rPr>
          <w:rFonts w:ascii="Arial" w:hAnsi="Arial" w:cs="Arial"/>
          <w:b/>
          <w:sz w:val="32"/>
          <w:szCs w:val="32"/>
        </w:rPr>
        <w:tab/>
      </w:r>
    </w:p>
    <w:p w14:paraId="3E4A641A" w14:textId="77777777" w:rsidR="006473E5" w:rsidRPr="003E2E2E" w:rsidRDefault="006473E5" w:rsidP="00B53943">
      <w:pPr>
        <w:ind w:right="-468"/>
        <w:rPr>
          <w:rFonts w:ascii="Arial" w:hAnsi="Arial" w:cs="Arial"/>
          <w:b/>
          <w:sz w:val="32"/>
          <w:szCs w:val="32"/>
        </w:rPr>
      </w:pPr>
    </w:p>
    <w:sectPr w:rsidR="006473E5" w:rsidRPr="003E2E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3DD79" w14:textId="77777777" w:rsidR="00507AE8" w:rsidRDefault="00507AE8">
      <w:r>
        <w:separator/>
      </w:r>
    </w:p>
  </w:endnote>
  <w:endnote w:type="continuationSeparator" w:id="0">
    <w:p w14:paraId="02BB1AE4" w14:textId="77777777" w:rsidR="00507AE8" w:rsidRDefault="0050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AEBC9" w14:textId="77777777" w:rsidR="00C6195F" w:rsidRPr="006473E5" w:rsidRDefault="00C6195F" w:rsidP="00A4597F">
    <w:pPr>
      <w:pStyle w:val="Sidfot"/>
      <w:jc w:val="right"/>
      <w:rPr>
        <w:rFonts w:ascii="Comic Sans MS" w:hAnsi="Comic Sans MS"/>
      </w:rPr>
    </w:pPr>
    <w:r w:rsidRPr="00C6195F">
      <w:rPr>
        <w:rFonts w:ascii="Comic Sans MS" w:hAnsi="Comic Sans MS"/>
      </w:rPr>
      <w:t xml:space="preserve">Sidan </w:t>
    </w:r>
    <w:r w:rsidRPr="00C6195F">
      <w:rPr>
        <w:rFonts w:ascii="Comic Sans MS" w:hAnsi="Comic Sans MS"/>
      </w:rPr>
      <w:fldChar w:fldCharType="begin"/>
    </w:r>
    <w:r w:rsidRPr="00C6195F">
      <w:rPr>
        <w:rFonts w:ascii="Comic Sans MS" w:hAnsi="Comic Sans MS"/>
      </w:rPr>
      <w:instrText xml:space="preserve"> PAGE </w:instrText>
    </w:r>
    <w:r w:rsidRPr="00C6195F">
      <w:rPr>
        <w:rFonts w:ascii="Comic Sans MS" w:hAnsi="Comic Sans MS"/>
      </w:rPr>
      <w:fldChar w:fldCharType="separate"/>
    </w:r>
    <w:r w:rsidR="00D54A8B">
      <w:rPr>
        <w:rFonts w:ascii="Comic Sans MS" w:hAnsi="Comic Sans MS"/>
        <w:noProof/>
      </w:rPr>
      <w:t>1</w:t>
    </w:r>
    <w:r w:rsidRPr="00C6195F">
      <w:rPr>
        <w:rFonts w:ascii="Comic Sans MS" w:hAnsi="Comic Sans MS"/>
      </w:rPr>
      <w:fldChar w:fldCharType="end"/>
    </w:r>
    <w:r w:rsidRPr="00C6195F">
      <w:rPr>
        <w:rFonts w:ascii="Comic Sans MS" w:hAnsi="Comic Sans MS"/>
      </w:rPr>
      <w:t xml:space="preserve"> av </w:t>
    </w:r>
    <w:r w:rsidRPr="00C6195F">
      <w:rPr>
        <w:rFonts w:ascii="Comic Sans MS" w:hAnsi="Comic Sans MS"/>
      </w:rPr>
      <w:fldChar w:fldCharType="begin"/>
    </w:r>
    <w:r w:rsidRPr="00C6195F">
      <w:rPr>
        <w:rFonts w:ascii="Comic Sans MS" w:hAnsi="Comic Sans MS"/>
      </w:rPr>
      <w:instrText xml:space="preserve"> NUMPAGES </w:instrText>
    </w:r>
    <w:r w:rsidRPr="00C6195F">
      <w:rPr>
        <w:rFonts w:ascii="Comic Sans MS" w:hAnsi="Comic Sans MS"/>
      </w:rPr>
      <w:fldChar w:fldCharType="separate"/>
    </w:r>
    <w:r w:rsidR="00D54A8B">
      <w:rPr>
        <w:rFonts w:ascii="Comic Sans MS" w:hAnsi="Comic Sans MS"/>
        <w:noProof/>
      </w:rPr>
      <w:t>1</w:t>
    </w:r>
    <w:r w:rsidRPr="00C6195F">
      <w:rPr>
        <w:rFonts w:ascii="Comic Sans MS" w:hAnsi="Comic Sans M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F07BF" w14:textId="77777777" w:rsidR="00507AE8" w:rsidRDefault="00507AE8">
      <w:r>
        <w:separator/>
      </w:r>
    </w:p>
  </w:footnote>
  <w:footnote w:type="continuationSeparator" w:id="0">
    <w:p w14:paraId="02E2E308" w14:textId="77777777" w:rsidR="00507AE8" w:rsidRDefault="00507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3114"/>
      <w:gridCol w:w="1701"/>
      <w:gridCol w:w="1417"/>
      <w:gridCol w:w="2830"/>
    </w:tblGrid>
    <w:tr w:rsidR="00A4597F" w:rsidRPr="003E2E2E" w14:paraId="51533DC7" w14:textId="77777777" w:rsidTr="00D20681">
      <w:trPr>
        <w:trHeight w:val="552"/>
      </w:trPr>
      <w:tc>
        <w:tcPr>
          <w:tcW w:w="3114" w:type="dxa"/>
          <w:vMerge w:val="restart"/>
        </w:tcPr>
        <w:p w14:paraId="4789A868" w14:textId="77777777" w:rsidR="00A4597F" w:rsidRPr="003E2E2E" w:rsidRDefault="00D54A8B" w:rsidP="00A4597F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29A6719" wp14:editId="1871F7DC">
                <wp:extent cx="924503" cy="648000"/>
                <wp:effectExtent l="0" t="0" r="9525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skatorpet elip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4503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gridSpan w:val="2"/>
        </w:tcPr>
        <w:p w14:paraId="070E78E6" w14:textId="77777777" w:rsidR="00A4597F" w:rsidRPr="003E2E2E" w:rsidRDefault="00A4597F" w:rsidP="00A4597F">
          <w:pPr>
            <w:pStyle w:val="Liststycke"/>
            <w:rPr>
              <w:rFonts w:cs="Arial"/>
              <w:sz w:val="12"/>
              <w:szCs w:val="12"/>
              <w:lang w:val="sv-SE"/>
            </w:rPr>
          </w:pPr>
          <w:r w:rsidRPr="003E2E2E">
            <w:rPr>
              <w:rFonts w:cs="Arial"/>
              <w:sz w:val="12"/>
              <w:szCs w:val="12"/>
              <w:lang w:val="sv-SE"/>
            </w:rPr>
            <w:t>DOKUMENTNUMMER</w:t>
          </w:r>
        </w:p>
        <w:p w14:paraId="5140BE3C" w14:textId="77777777" w:rsidR="00A4597F" w:rsidRPr="003E2E2E" w:rsidRDefault="00A4597F" w:rsidP="00A4597F">
          <w:pPr>
            <w:pStyle w:val="Brdtextmedindrag"/>
            <w:spacing w:after="0"/>
            <w:ind w:left="284"/>
            <w:rPr>
              <w:rFonts w:ascii="Arial" w:hAnsi="Arial" w:cs="Arial"/>
              <w:sz w:val="24"/>
              <w:szCs w:val="24"/>
            </w:rPr>
          </w:pPr>
          <w:r w:rsidRPr="003E2E2E">
            <w:rPr>
              <w:rFonts w:ascii="Arial" w:hAnsi="Arial" w:cs="Arial"/>
              <w:sz w:val="24"/>
              <w:szCs w:val="24"/>
            </w:rPr>
            <w:t>VS 5 bil.2</w:t>
          </w:r>
        </w:p>
      </w:tc>
      <w:tc>
        <w:tcPr>
          <w:tcW w:w="2830" w:type="dxa"/>
        </w:tcPr>
        <w:p w14:paraId="3BCEE3DB" w14:textId="77777777" w:rsidR="00A4597F" w:rsidRPr="003E2E2E" w:rsidRDefault="00A4597F" w:rsidP="00A4597F">
          <w:pPr>
            <w:pStyle w:val="Liststycke"/>
            <w:rPr>
              <w:rFonts w:cs="Arial"/>
              <w:sz w:val="12"/>
              <w:szCs w:val="12"/>
              <w:lang w:val="sv-SE"/>
            </w:rPr>
          </w:pPr>
          <w:r w:rsidRPr="003E2E2E">
            <w:rPr>
              <w:rFonts w:cs="Arial"/>
              <w:sz w:val="12"/>
              <w:szCs w:val="12"/>
              <w:lang w:val="sv-SE"/>
            </w:rPr>
            <w:t>DOKUMENTTYP</w:t>
          </w:r>
        </w:p>
        <w:p w14:paraId="0B081D28" w14:textId="77777777" w:rsidR="00A4597F" w:rsidRPr="003E2E2E" w:rsidRDefault="00A4597F" w:rsidP="00A4597F">
          <w:pPr>
            <w:pStyle w:val="Brdtextmedindrag"/>
            <w:spacing w:after="0"/>
            <w:ind w:left="284"/>
            <w:rPr>
              <w:rFonts w:ascii="Arial" w:hAnsi="Arial" w:cs="Arial"/>
              <w:sz w:val="24"/>
              <w:szCs w:val="24"/>
            </w:rPr>
          </w:pPr>
          <w:r w:rsidRPr="003E2E2E">
            <w:rPr>
              <w:rFonts w:ascii="Arial" w:hAnsi="Arial" w:cs="Arial"/>
              <w:sz w:val="24"/>
              <w:szCs w:val="24"/>
            </w:rPr>
            <w:t>Verksamhetssystem</w:t>
          </w:r>
        </w:p>
      </w:tc>
    </w:tr>
    <w:tr w:rsidR="00A4597F" w:rsidRPr="003E2E2E" w14:paraId="0DBB7A69" w14:textId="77777777" w:rsidTr="00D20681">
      <w:trPr>
        <w:trHeight w:val="574"/>
      </w:trPr>
      <w:tc>
        <w:tcPr>
          <w:tcW w:w="3114" w:type="dxa"/>
          <w:vMerge/>
        </w:tcPr>
        <w:p w14:paraId="0175E89E" w14:textId="77777777" w:rsidR="00A4597F" w:rsidRPr="003E2E2E" w:rsidRDefault="00A4597F" w:rsidP="00A4597F">
          <w:pPr>
            <w:rPr>
              <w:rFonts w:ascii="Arial" w:hAnsi="Arial" w:cs="Arial"/>
            </w:rPr>
          </w:pPr>
        </w:p>
      </w:tc>
      <w:tc>
        <w:tcPr>
          <w:tcW w:w="1701" w:type="dxa"/>
        </w:tcPr>
        <w:p w14:paraId="2369A967" w14:textId="77777777" w:rsidR="00A4597F" w:rsidRPr="003E2E2E" w:rsidRDefault="00A4597F" w:rsidP="00A4597F">
          <w:pPr>
            <w:pStyle w:val="Liststycke"/>
            <w:rPr>
              <w:rFonts w:cs="Arial"/>
              <w:sz w:val="12"/>
              <w:szCs w:val="12"/>
              <w:lang w:val="sv-SE"/>
            </w:rPr>
          </w:pPr>
          <w:r w:rsidRPr="003E2E2E">
            <w:rPr>
              <w:rFonts w:cs="Arial"/>
              <w:sz w:val="12"/>
              <w:szCs w:val="12"/>
              <w:lang w:val="sv-SE"/>
            </w:rPr>
            <w:t>GODKÄND</w:t>
          </w:r>
        </w:p>
        <w:p w14:paraId="27948A25" w14:textId="77777777" w:rsidR="00A4597F" w:rsidRPr="003E2E2E" w:rsidRDefault="00A4597F" w:rsidP="00A4597F">
          <w:pPr>
            <w:pStyle w:val="Liststycke"/>
            <w:ind w:hanging="241"/>
            <w:rPr>
              <w:rFonts w:cs="Arial"/>
              <w:sz w:val="24"/>
              <w:lang w:val="sv-SE"/>
            </w:rPr>
          </w:pPr>
        </w:p>
      </w:tc>
      <w:tc>
        <w:tcPr>
          <w:tcW w:w="1417" w:type="dxa"/>
        </w:tcPr>
        <w:p w14:paraId="0884757D" w14:textId="77777777" w:rsidR="00A4597F" w:rsidRPr="003E2E2E" w:rsidRDefault="00A4597F" w:rsidP="00A4597F">
          <w:pPr>
            <w:pStyle w:val="Liststycke"/>
            <w:rPr>
              <w:rFonts w:cs="Arial"/>
              <w:sz w:val="12"/>
              <w:szCs w:val="12"/>
              <w:lang w:val="sv-SE"/>
            </w:rPr>
          </w:pPr>
          <w:r w:rsidRPr="003E2E2E">
            <w:rPr>
              <w:rFonts w:cs="Arial"/>
              <w:sz w:val="12"/>
              <w:szCs w:val="12"/>
              <w:lang w:val="sv-SE"/>
            </w:rPr>
            <w:t xml:space="preserve">UTGÅVA   </w:t>
          </w:r>
        </w:p>
        <w:p w14:paraId="5C9BF58B" w14:textId="6F9D54EA" w:rsidR="00A4597F" w:rsidRPr="003E2E2E" w:rsidRDefault="00A075BC" w:rsidP="00A4597F">
          <w:pPr>
            <w:pStyle w:val="Brdtextmedindrag"/>
            <w:spacing w:after="0"/>
            <w:ind w:left="284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5</w:t>
          </w:r>
        </w:p>
      </w:tc>
      <w:tc>
        <w:tcPr>
          <w:tcW w:w="2830" w:type="dxa"/>
        </w:tcPr>
        <w:p w14:paraId="6627AF5F" w14:textId="77777777" w:rsidR="00A4597F" w:rsidRPr="003E2E2E" w:rsidRDefault="00A4597F" w:rsidP="00A4597F">
          <w:pPr>
            <w:pStyle w:val="Liststycke"/>
            <w:rPr>
              <w:rFonts w:cs="Arial"/>
              <w:sz w:val="12"/>
              <w:szCs w:val="12"/>
              <w:lang w:val="sv-SE"/>
            </w:rPr>
          </w:pPr>
          <w:r w:rsidRPr="003E2E2E">
            <w:rPr>
              <w:rFonts w:cs="Arial"/>
              <w:sz w:val="12"/>
              <w:szCs w:val="12"/>
              <w:lang w:val="sv-SE"/>
            </w:rPr>
            <w:t xml:space="preserve">ÄNDR. DAT.   </w:t>
          </w:r>
        </w:p>
        <w:p w14:paraId="1B7FB7D1" w14:textId="4AC41D58" w:rsidR="00A4597F" w:rsidRPr="003E2E2E" w:rsidRDefault="00725A8C" w:rsidP="00A4597F">
          <w:pPr>
            <w:rPr>
              <w:rFonts w:ascii="Arial" w:hAnsi="Arial" w:cs="Arial"/>
            </w:rPr>
          </w:pPr>
          <w:r w:rsidRPr="003E2E2E">
            <w:rPr>
              <w:rFonts w:ascii="Arial" w:hAnsi="Arial" w:cs="Arial"/>
            </w:rPr>
            <w:t>20</w:t>
          </w:r>
          <w:r w:rsidR="00A075BC">
            <w:rPr>
              <w:rFonts w:ascii="Arial" w:hAnsi="Arial" w:cs="Arial"/>
            </w:rPr>
            <w:t>20-03-06</w:t>
          </w:r>
        </w:p>
      </w:tc>
    </w:tr>
    <w:tr w:rsidR="00A4597F" w:rsidRPr="003E2E2E" w14:paraId="38332577" w14:textId="77777777" w:rsidTr="00D20681">
      <w:tc>
        <w:tcPr>
          <w:tcW w:w="9062" w:type="dxa"/>
          <w:gridSpan w:val="4"/>
        </w:tcPr>
        <w:p w14:paraId="6C53CB6F" w14:textId="77777777" w:rsidR="00A4597F" w:rsidRPr="003E2E2E" w:rsidRDefault="00A4597F" w:rsidP="00A4597F">
          <w:pPr>
            <w:pStyle w:val="Liststycke"/>
            <w:rPr>
              <w:rFonts w:cs="Arial"/>
              <w:sz w:val="12"/>
              <w:szCs w:val="12"/>
              <w:lang w:val="sv-SE"/>
            </w:rPr>
          </w:pPr>
          <w:r w:rsidRPr="003E2E2E">
            <w:rPr>
              <w:rFonts w:cs="Arial"/>
              <w:sz w:val="12"/>
              <w:szCs w:val="12"/>
              <w:lang w:val="sv-SE"/>
            </w:rPr>
            <w:t>DOKUMENTNAMN</w:t>
          </w:r>
        </w:p>
        <w:p w14:paraId="65B0517D" w14:textId="77777777" w:rsidR="00A4597F" w:rsidRPr="003E2E2E" w:rsidRDefault="00A4597F" w:rsidP="00A4597F">
          <w:pPr>
            <w:pStyle w:val="Brdtextmedindrag"/>
            <w:spacing w:after="0"/>
            <w:ind w:left="284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3E2E2E">
            <w:rPr>
              <w:rFonts w:ascii="Arial" w:hAnsi="Arial" w:cs="Arial"/>
              <w:b/>
              <w:sz w:val="28"/>
              <w:szCs w:val="28"/>
            </w:rPr>
            <w:t>Kvalitetspolicy</w:t>
          </w:r>
        </w:p>
      </w:tc>
    </w:tr>
  </w:tbl>
  <w:p w14:paraId="1D312624" w14:textId="77777777" w:rsidR="000026BD" w:rsidRPr="003E2E2E" w:rsidRDefault="000026BD" w:rsidP="00A4597F">
    <w:pPr>
      <w:pStyle w:val="Sidhuvu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4352"/>
    <w:multiLevelType w:val="multilevel"/>
    <w:tmpl w:val="E9F87E92"/>
    <w:lvl w:ilvl="0"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061F0C9D"/>
    <w:multiLevelType w:val="hybridMultilevel"/>
    <w:tmpl w:val="5860E3A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612F6"/>
    <w:multiLevelType w:val="multilevel"/>
    <w:tmpl w:val="273EFAF2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E4C"/>
    <w:rsid w:val="000026BD"/>
    <w:rsid w:val="000134CF"/>
    <w:rsid w:val="000866A0"/>
    <w:rsid w:val="000E31EF"/>
    <w:rsid w:val="002B59AF"/>
    <w:rsid w:val="002C0C5B"/>
    <w:rsid w:val="002E2E7D"/>
    <w:rsid w:val="003B41AC"/>
    <w:rsid w:val="003C15A1"/>
    <w:rsid w:val="003E2E2E"/>
    <w:rsid w:val="00431C7E"/>
    <w:rsid w:val="0049366B"/>
    <w:rsid w:val="004E0CFC"/>
    <w:rsid w:val="00507AE8"/>
    <w:rsid w:val="00514C61"/>
    <w:rsid w:val="005C5CFE"/>
    <w:rsid w:val="006473E5"/>
    <w:rsid w:val="006806E9"/>
    <w:rsid w:val="0070057F"/>
    <w:rsid w:val="007015C3"/>
    <w:rsid w:val="00725A8C"/>
    <w:rsid w:val="00725ED4"/>
    <w:rsid w:val="007449AD"/>
    <w:rsid w:val="0074673C"/>
    <w:rsid w:val="00782306"/>
    <w:rsid w:val="007A06C7"/>
    <w:rsid w:val="007A0EB4"/>
    <w:rsid w:val="00816DE5"/>
    <w:rsid w:val="008579DE"/>
    <w:rsid w:val="008603B7"/>
    <w:rsid w:val="008C20BE"/>
    <w:rsid w:val="00971B9E"/>
    <w:rsid w:val="00973C3C"/>
    <w:rsid w:val="00990CF0"/>
    <w:rsid w:val="009E3E8E"/>
    <w:rsid w:val="00A075BC"/>
    <w:rsid w:val="00A4597F"/>
    <w:rsid w:val="00AB53AF"/>
    <w:rsid w:val="00AD1D92"/>
    <w:rsid w:val="00AE437B"/>
    <w:rsid w:val="00B53943"/>
    <w:rsid w:val="00B76466"/>
    <w:rsid w:val="00C602C4"/>
    <w:rsid w:val="00C6195F"/>
    <w:rsid w:val="00C85E4C"/>
    <w:rsid w:val="00C9414F"/>
    <w:rsid w:val="00CB1B8F"/>
    <w:rsid w:val="00CF4ACB"/>
    <w:rsid w:val="00D04974"/>
    <w:rsid w:val="00D13107"/>
    <w:rsid w:val="00D54A8B"/>
    <w:rsid w:val="00D54D19"/>
    <w:rsid w:val="00DC4920"/>
    <w:rsid w:val="00DE6870"/>
    <w:rsid w:val="00E07230"/>
    <w:rsid w:val="00E40037"/>
    <w:rsid w:val="00F31FE2"/>
    <w:rsid w:val="00F9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0A44C6"/>
  <w15:chartTrackingRefBased/>
  <w15:docId w15:val="{397BBE61-6377-4F2B-AB8D-7BBDC836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473E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473E5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816DE5"/>
    <w:rPr>
      <w:color w:val="0000FF"/>
      <w:u w:val="single"/>
    </w:rPr>
  </w:style>
  <w:style w:type="paragraph" w:styleId="Ballongtext">
    <w:name w:val="Balloon Text"/>
    <w:basedOn w:val="Normal"/>
    <w:semiHidden/>
    <w:rsid w:val="00990CF0"/>
    <w:rPr>
      <w:rFonts w:ascii="Tahoma" w:hAnsi="Tahoma" w:cs="Tahoma"/>
      <w:sz w:val="16"/>
      <w:szCs w:val="16"/>
    </w:rPr>
  </w:style>
  <w:style w:type="paragraph" w:styleId="Brdtextmedindrag">
    <w:name w:val="Body Text Indent"/>
    <w:basedOn w:val="Normal"/>
    <w:link w:val="BrdtextmedindragChar"/>
    <w:unhideWhenUsed/>
    <w:rsid w:val="00A4597F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character" w:customStyle="1" w:styleId="BrdtextmedindragChar">
    <w:name w:val="Brödtext med indrag Char"/>
    <w:basedOn w:val="Standardstycketeckensnitt"/>
    <w:link w:val="Brdtextmedindrag"/>
    <w:rsid w:val="00A4597F"/>
    <w:rPr>
      <w:rFonts w:ascii="Tms Rmn" w:hAnsi="Tms Rmn"/>
    </w:rPr>
  </w:style>
  <w:style w:type="paragraph" w:styleId="Liststycke">
    <w:name w:val="List Paragraph"/>
    <w:basedOn w:val="Normal"/>
    <w:uiPriority w:val="34"/>
    <w:qFormat/>
    <w:rsid w:val="00A4597F"/>
    <w:pPr>
      <w:shd w:val="clear" w:color="auto" w:fill="FFFFFF"/>
      <w:ind w:left="426" w:hanging="426"/>
    </w:pPr>
    <w:rPr>
      <w:rFonts w:ascii="Arial" w:hAnsi="Arial"/>
      <w:sz w:val="10"/>
      <w:lang w:val="de-DE"/>
    </w:rPr>
  </w:style>
  <w:style w:type="table" w:styleId="Tabellrutnt">
    <w:name w:val="Table Grid"/>
    <w:basedOn w:val="Normaltabell"/>
    <w:uiPriority w:val="39"/>
    <w:rsid w:val="00A459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Affärside’</vt:lpstr>
    </vt:vector>
  </TitlesOfParts>
  <Company>Kuskatorpet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Affärside’</dc:title>
  <dc:subject/>
  <dc:creator>Gunnel</dc:creator>
  <cp:keywords/>
  <dc:description/>
  <cp:lastModifiedBy>Ann Simonsson</cp:lastModifiedBy>
  <cp:revision>12</cp:revision>
  <cp:lastPrinted>2008-04-22T12:40:00Z</cp:lastPrinted>
  <dcterms:created xsi:type="dcterms:W3CDTF">2016-02-04T09:03:00Z</dcterms:created>
  <dcterms:modified xsi:type="dcterms:W3CDTF">2020-03-06T13:16:00Z</dcterms:modified>
</cp:coreProperties>
</file>